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3" w:rsidRDefault="00396853" w:rsidP="0039685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96853" w:rsidRDefault="00396853" w:rsidP="0039685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96853" w:rsidRDefault="00396853" w:rsidP="00396853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396853" w:rsidRDefault="00396853" w:rsidP="00396853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396853" w:rsidRP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06-2/49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-14</w:t>
      </w:r>
    </w:p>
    <w:p w:rsidR="00396853" w:rsidRDefault="00396853" w:rsidP="00396853">
      <w:pPr>
        <w:rPr>
          <w:lang w:val="sr-Cyrl-RS"/>
        </w:rPr>
      </w:pPr>
      <w:r>
        <w:rPr>
          <w:lang w:val="sr-Cyrl-RS"/>
        </w:rPr>
        <w:t xml:space="preserve">28. децембар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396853" w:rsidRDefault="00396853" w:rsidP="00396853">
      <w:pPr>
        <w:rPr>
          <w:lang w:val="sr-Cyrl-CS"/>
        </w:rPr>
      </w:pPr>
      <w:r>
        <w:rPr>
          <w:lang w:val="sr-Cyrl-CS"/>
        </w:rPr>
        <w:t>Б е о г р а д</w:t>
      </w:r>
    </w:p>
    <w:p w:rsidR="00396853" w:rsidRDefault="00396853" w:rsidP="00396853">
      <w:pPr>
        <w:rPr>
          <w:lang w:val="sr-Cyrl-CS"/>
        </w:rPr>
      </w:pPr>
    </w:p>
    <w:p w:rsidR="00396853" w:rsidRDefault="00396853" w:rsidP="00396853">
      <w:pPr>
        <w:rPr>
          <w:lang w:val="sr-Cyrl-CS"/>
        </w:rPr>
      </w:pPr>
    </w:p>
    <w:p w:rsidR="00396853" w:rsidRDefault="00396853" w:rsidP="00396853">
      <w:pPr>
        <w:rPr>
          <w:lang w:val="sr-Cyrl-CS"/>
        </w:rPr>
      </w:pPr>
    </w:p>
    <w:p w:rsidR="00396853" w:rsidRDefault="00396853" w:rsidP="00396853">
      <w:pPr>
        <w:rPr>
          <w:lang w:val="en-US"/>
        </w:rPr>
      </w:pPr>
    </w:p>
    <w:p w:rsidR="00396853" w:rsidRDefault="00396853" w:rsidP="00396853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396853" w:rsidRDefault="00396853" w:rsidP="00396853">
      <w:pPr>
        <w:jc w:val="center"/>
        <w:rPr>
          <w:lang w:val="sr-Cyrl-CS"/>
        </w:rPr>
      </w:pPr>
      <w:r>
        <w:rPr>
          <w:lang w:val="en-US"/>
        </w:rPr>
        <w:t>70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</w:t>
      </w:r>
      <w:r>
        <w:rPr>
          <w:lang w:val="en-US"/>
        </w:rPr>
        <w:t>8</w:t>
      </w:r>
      <w:r>
        <w:rPr>
          <w:lang w:val="sr-Cyrl-RS"/>
        </w:rPr>
        <w:t>. ДЕЦЕМБРА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396853" w:rsidRDefault="00396853" w:rsidP="00396853">
      <w:pPr>
        <w:jc w:val="center"/>
        <w:rPr>
          <w:lang w:val="en-US"/>
        </w:rPr>
      </w:pPr>
    </w:p>
    <w:p w:rsidR="00396853" w:rsidRDefault="00396853" w:rsidP="00396853">
      <w:pPr>
        <w:jc w:val="center"/>
        <w:rPr>
          <w:lang w:val="sr-Cyrl-RS"/>
        </w:rPr>
      </w:pPr>
    </w:p>
    <w:p w:rsidR="00396853" w:rsidRDefault="00396853" w:rsidP="00396853">
      <w:pPr>
        <w:jc w:val="center"/>
        <w:rPr>
          <w:lang w:val="sr-Cyrl-RS"/>
        </w:rPr>
      </w:pPr>
    </w:p>
    <w:p w:rsidR="00396853" w:rsidRDefault="00396853" w:rsidP="006D56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Седница је почела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396853" w:rsidRDefault="00396853" w:rsidP="006D56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853" w:rsidRDefault="00396853" w:rsidP="006D56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396853" w:rsidRDefault="00396853" w:rsidP="006D56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853" w:rsidRDefault="00396853" w:rsidP="006D56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Верољуб Арсић, Биљана Пантић Пиља, Светислав Вукмирица, Петар Петровић, Жарко Обрадовић, Ненад Николић, заменик члана Одбора, Тања Томашевић Дамњановић, Балинт Пастор и Весна Бесаровић.</w:t>
      </w:r>
    </w:p>
    <w:p w:rsidR="00396853" w:rsidRDefault="00396853" w:rsidP="006D56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96853" w:rsidRDefault="00396853" w:rsidP="003968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чланови Одбора: Жарко Мићин, Драган Николић, Катарина Ракић, Неђо Јовановић, Мирко Чикириз, Весна Мартиновић и проф. др Јанко Веселиновић, као ни њихови заменици. </w:t>
      </w:r>
    </w:p>
    <w:p w:rsidR="00396853" w:rsidRDefault="00396853" w:rsidP="003968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6853" w:rsidRDefault="00396853" w:rsidP="003968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Олга Антић и Неда Мијатовић Бојановић из Министарства рударства и енергетике.</w:t>
      </w:r>
    </w:p>
    <w:p w:rsidR="00396853" w:rsidRDefault="00396853" w:rsidP="00396853">
      <w:pPr>
        <w:jc w:val="center"/>
        <w:rPr>
          <w:lang w:val="sr-Cyrl-RS"/>
        </w:rPr>
      </w:pPr>
    </w:p>
    <w:p w:rsidR="00396853" w:rsidRDefault="00396853" w:rsidP="00396853">
      <w:pPr>
        <w:jc w:val="center"/>
        <w:rPr>
          <w:lang w:val="sr-Cyrl-CS"/>
        </w:rPr>
      </w:pPr>
      <w:r>
        <w:rPr>
          <w:lang w:val="sr-Cyrl-RS"/>
        </w:rPr>
        <w:tab/>
        <w:t>На предлог председника Одбора, једногласно (са 10 гласова ЗА) је усвојен следећи</w:t>
      </w:r>
    </w:p>
    <w:p w:rsidR="00396853" w:rsidRDefault="00396853" w:rsidP="00396853">
      <w:pPr>
        <w:jc w:val="center"/>
        <w:rPr>
          <w:lang w:val="sr-Cyrl-CS"/>
        </w:rPr>
      </w:pPr>
    </w:p>
    <w:p w:rsidR="00396853" w:rsidRDefault="00396853" w:rsidP="0039685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396853" w:rsidRDefault="00396853" w:rsidP="0039685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396853" w:rsidRPr="00240E13" w:rsidRDefault="00396853" w:rsidP="00240E1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FF0000"/>
          <w:lang w:val="en-US"/>
        </w:rPr>
      </w:pPr>
      <w:r w:rsidRPr="00396853">
        <w:rPr>
          <w:bCs/>
          <w:lang w:val="sr-Cyrl-CS"/>
        </w:rPr>
        <w:t xml:space="preserve">1. </w:t>
      </w:r>
      <w:r w:rsidRPr="00396853">
        <w:rPr>
          <w:bCs/>
          <w:lang w:val="sr-Cyrl-RS"/>
        </w:rPr>
        <w:t xml:space="preserve">Разматрање амандмана на </w:t>
      </w:r>
      <w:r w:rsidRPr="00396853">
        <w:rPr>
          <w:bCs/>
          <w:lang w:val="sr-Cyrl-CS"/>
        </w:rPr>
        <w:t xml:space="preserve">Предлог закона о енергетици, </w:t>
      </w:r>
      <w:r w:rsidRPr="00396853">
        <w:rPr>
          <w:lang w:val="sr-Cyrl-CS"/>
        </w:rPr>
        <w:t>који је поднела Влада</w:t>
      </w:r>
      <w:r w:rsidRPr="00396853">
        <w:rPr>
          <w:sz w:val="22"/>
          <w:lang w:val="en-US"/>
        </w:rPr>
        <w:t>.</w:t>
      </w:r>
    </w:p>
    <w:p w:rsidR="00396853" w:rsidRDefault="00396853" w:rsidP="0039685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2"/>
          <w:lang w:val="sr-Cyrl-RS"/>
        </w:rPr>
      </w:pPr>
      <w:r>
        <w:rPr>
          <w:u w:val="single"/>
          <w:lang w:val="sr-Cyrl-RS"/>
        </w:rPr>
        <w:t>1. тачка дневног реда.</w:t>
      </w:r>
      <w:r>
        <w:rPr>
          <w:bCs/>
          <w:lang w:val="sr-Cyrl-CS"/>
        </w:rPr>
        <w:t xml:space="preserve"> </w:t>
      </w:r>
      <w:r w:rsidRPr="00396853">
        <w:rPr>
          <w:bCs/>
          <w:lang w:val="sr-Cyrl-RS"/>
        </w:rPr>
        <w:t xml:space="preserve">Разматрање амандмана на </w:t>
      </w:r>
      <w:r w:rsidRPr="00396853">
        <w:rPr>
          <w:bCs/>
          <w:lang w:val="sr-Cyrl-CS"/>
        </w:rPr>
        <w:t xml:space="preserve">Предлог закона о енергетици, </w:t>
      </w:r>
      <w:r w:rsidRPr="00396853">
        <w:rPr>
          <w:lang w:val="sr-Cyrl-CS"/>
        </w:rPr>
        <w:t>који је поднела Влада</w:t>
      </w:r>
      <w:r w:rsidRPr="00396853">
        <w:rPr>
          <w:sz w:val="22"/>
          <w:lang w:val="en-US"/>
        </w:rPr>
        <w:t>.</w:t>
      </w:r>
    </w:p>
    <w:p w:rsidR="00396853" w:rsidRPr="00396853" w:rsidRDefault="00396853" w:rsidP="0039685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FF0000"/>
          <w:lang w:val="sr-Cyrl-RS"/>
        </w:rPr>
      </w:pPr>
      <w:r>
        <w:rPr>
          <w:lang w:val="sr-Cyrl-RS"/>
        </w:rPr>
        <w:t>Пре преласка на одлучивање о овој тачки дневног реда, за реч се јавила Неда Мијатовић Бојановић</w:t>
      </w:r>
      <w:r w:rsidR="000B45B6">
        <w:rPr>
          <w:lang w:val="sr-Cyrl-RS"/>
        </w:rPr>
        <w:t>,</w:t>
      </w:r>
      <w:r>
        <w:rPr>
          <w:lang w:val="sr-Cyrl-RS"/>
        </w:rPr>
        <w:t xml:space="preserve"> из Министарства рударства и енергетике и образложила став Владе о амандману на члан 13. Предлога закона, који су заједно поднели народни посланици Иван Јовановић, Борислав Стефановић и Драган Шутановац.</w:t>
      </w:r>
    </w:p>
    <w:p w:rsidR="00396853" w:rsidRDefault="00396853" w:rsidP="0039685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у складу са чланом 164. Пословника Народне скупштине поново размотрио</w:t>
      </w:r>
      <w:r>
        <w:rPr>
          <w:bCs/>
          <w:lang w:val="sr-Cyrl-RS"/>
        </w:rPr>
        <w:t xml:space="preserve"> амандман </w:t>
      </w:r>
      <w:r>
        <w:rPr>
          <w:lang w:val="sr-Cyrl-RS"/>
        </w:rPr>
        <w:t xml:space="preserve">на члан 13. који су заједно поднели народни посланици Иван Јовановић, Борислав Стефановић и Драган Шутановац, </w:t>
      </w:r>
      <w:r>
        <w:rPr>
          <w:bCs/>
          <w:lang w:val="sr-Cyrl-RS"/>
        </w:rPr>
        <w:t xml:space="preserve">на </w:t>
      </w:r>
      <w:r w:rsidRPr="00777B04">
        <w:rPr>
          <w:color w:val="000000"/>
          <w:lang w:val="sr-Cyrl-RS"/>
        </w:rPr>
        <w:t xml:space="preserve">Предлог закона о </w:t>
      </w:r>
      <w:r>
        <w:rPr>
          <w:color w:val="000000"/>
          <w:lang w:val="sr-Cyrl-RS"/>
        </w:rPr>
        <w:t>енергетици</w:t>
      </w:r>
      <w:r>
        <w:rPr>
          <w:color w:val="000000"/>
        </w:rPr>
        <w:t xml:space="preserve"> </w:t>
      </w:r>
      <w:r>
        <w:rPr>
          <w:lang w:val="sr-Cyrl-RS"/>
        </w:rPr>
        <w:t>и сматра да је амандман  у складу са Уставом и правним системом Републике Србије</w:t>
      </w:r>
      <w:r>
        <w:rPr>
          <w:lang w:val="sr-Cyrl-CS"/>
        </w:rPr>
        <w:t>.</w:t>
      </w:r>
    </w:p>
    <w:p w:rsidR="00396853" w:rsidRPr="000B45B6" w:rsidRDefault="00396853" w:rsidP="000B45B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</w:p>
    <w:p w:rsidR="00396853" w:rsidRDefault="00396853" w:rsidP="00396853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396853" w:rsidRDefault="00396853" w:rsidP="0039685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96853" w:rsidRDefault="00396853" w:rsidP="00240E13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  <w:bookmarkStart w:id="0" w:name="_GoBack"/>
      <w:bookmarkEnd w:id="0"/>
    </w:p>
    <w:p w:rsidR="00396853" w:rsidRDefault="00396853" w:rsidP="00396853">
      <w:pPr>
        <w:tabs>
          <w:tab w:val="left" w:pos="1800"/>
        </w:tabs>
        <w:ind w:left="-1701"/>
        <w:jc w:val="both"/>
        <w:rPr>
          <w:lang w:val="sr-Cyrl-CS"/>
        </w:rPr>
      </w:pPr>
    </w:p>
    <w:p w:rsidR="00396853" w:rsidRDefault="00396853" w:rsidP="00396853">
      <w:pPr>
        <w:pStyle w:val="NoSpacing"/>
        <w:rPr>
          <w:rFonts w:ascii="Times New Roman" w:eastAsia="Batang" w:hAnsi="Times New Roman" w:cs="Times New Roman"/>
          <w:sz w:val="24"/>
          <w:szCs w:val="24"/>
        </w:rPr>
      </w:pPr>
      <w:r>
        <w:t xml:space="preserve">            </w:t>
      </w:r>
      <w:r>
        <w:tab/>
      </w:r>
      <w:r>
        <w:rPr>
          <w:lang w:val="sr-Cyrl-RS"/>
        </w:rPr>
        <w:tab/>
      </w:r>
      <w:r w:rsidR="000B45B6"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="000B45B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B45B6">
        <w:rPr>
          <w:rFonts w:ascii="Times New Roman" w:hAnsi="Times New Roman" w:cs="Times New Roman"/>
          <w:sz w:val="24"/>
          <w:szCs w:val="24"/>
        </w:rPr>
        <w:t>,</w:t>
      </w:r>
      <w:r w:rsidR="000B45B6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часова.    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Саставни део овог записника чине стенографске белешке.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   </w:t>
      </w:r>
    </w:p>
    <w:p w:rsidR="00396853" w:rsidRDefault="00396853" w:rsidP="00396853">
      <w:pPr>
        <w:rPr>
          <w:lang w:val="sr-Cyrl-RS"/>
        </w:rPr>
      </w:pPr>
    </w:p>
    <w:p w:rsidR="00396853" w:rsidRDefault="00396853" w:rsidP="00396853">
      <w:pPr>
        <w:rPr>
          <w:lang w:val="sr-Cyrl-RS"/>
        </w:rPr>
      </w:pPr>
    </w:p>
    <w:p w:rsidR="00396853" w:rsidRDefault="00396853" w:rsidP="00396853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6853" w:rsidRDefault="00396853" w:rsidP="0039685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53"/>
    <w:rsid w:val="000B45B6"/>
    <w:rsid w:val="001D68A0"/>
    <w:rsid w:val="00240E13"/>
    <w:rsid w:val="00264D65"/>
    <w:rsid w:val="00396853"/>
    <w:rsid w:val="006D5675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5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85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5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85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2014-12-30T10:22:00Z</dcterms:created>
  <dcterms:modified xsi:type="dcterms:W3CDTF">2015-03-16T09:01:00Z</dcterms:modified>
</cp:coreProperties>
</file>